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D65DD0" w14:textId="78D9DAC3" w:rsidR="008E25BD" w:rsidRDefault="008E25BD" w:rsidP="008E25BD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ADDENDUM</w:t>
      </w:r>
    </w:p>
    <w:p w14:paraId="04E28A0B" w14:textId="1B4BCE24" w:rsidR="00CE35E3" w:rsidRDefault="00CE35E3" w:rsidP="008E25BD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2021 </w:t>
      </w:r>
      <w:r w:rsidR="003C41F4" w:rsidRPr="00D16217">
        <w:rPr>
          <w:b/>
          <w:sz w:val="24"/>
          <w:szCs w:val="24"/>
        </w:rPr>
        <w:t xml:space="preserve">Approved </w:t>
      </w:r>
      <w:r w:rsidR="00035A0C">
        <w:rPr>
          <w:b/>
          <w:sz w:val="24"/>
          <w:szCs w:val="24"/>
        </w:rPr>
        <w:t>Amendments</w:t>
      </w:r>
      <w:r w:rsidR="003C41F4" w:rsidRPr="00D16217">
        <w:rPr>
          <w:b/>
          <w:sz w:val="24"/>
          <w:szCs w:val="24"/>
        </w:rPr>
        <w:t xml:space="preserve"> </w:t>
      </w:r>
    </w:p>
    <w:p w14:paraId="7EA0FB8B" w14:textId="01D674CF" w:rsidR="003C41F4" w:rsidRPr="00D16217" w:rsidRDefault="003C41F4" w:rsidP="008E25BD">
      <w:pPr>
        <w:pStyle w:val="NoSpacing"/>
        <w:jc w:val="center"/>
        <w:rPr>
          <w:b/>
          <w:sz w:val="24"/>
          <w:szCs w:val="24"/>
        </w:rPr>
      </w:pPr>
      <w:r w:rsidRPr="00D16217">
        <w:rPr>
          <w:b/>
          <w:sz w:val="24"/>
          <w:szCs w:val="24"/>
        </w:rPr>
        <w:t>Florida State Bylaws</w:t>
      </w:r>
    </w:p>
    <w:p w14:paraId="00DF02BB" w14:textId="77777777" w:rsidR="003C41F4" w:rsidRPr="00D16217" w:rsidRDefault="003C41F4" w:rsidP="008E25BD">
      <w:pPr>
        <w:pStyle w:val="NoSpacing"/>
        <w:jc w:val="center"/>
        <w:rPr>
          <w:b/>
          <w:sz w:val="24"/>
          <w:szCs w:val="24"/>
        </w:rPr>
      </w:pPr>
      <w:r w:rsidRPr="00D16217">
        <w:rPr>
          <w:b/>
          <w:sz w:val="24"/>
          <w:szCs w:val="24"/>
        </w:rPr>
        <w:t>Nancy Marmesh, Bylaws Chair</w:t>
      </w:r>
    </w:p>
    <w:p w14:paraId="06785D89" w14:textId="77777777" w:rsidR="003C41F4" w:rsidRDefault="002459B8" w:rsidP="008E25BD">
      <w:pPr>
        <w:pStyle w:val="NoSpacing"/>
        <w:jc w:val="center"/>
        <w:rPr>
          <w:b/>
          <w:sz w:val="24"/>
          <w:szCs w:val="24"/>
        </w:rPr>
      </w:pPr>
      <w:hyperlink r:id="rId6" w:history="1">
        <w:r w:rsidR="003C41F4" w:rsidRPr="004D2F45">
          <w:rPr>
            <w:rStyle w:val="Hyperlink"/>
            <w:b/>
            <w:sz w:val="24"/>
            <w:szCs w:val="24"/>
          </w:rPr>
          <w:t>nmarmesh@aol.com</w:t>
        </w:r>
      </w:hyperlink>
    </w:p>
    <w:p w14:paraId="52A8FA94" w14:textId="77777777" w:rsidR="003C41F4" w:rsidRPr="00D16217" w:rsidRDefault="003C41F4" w:rsidP="003C41F4">
      <w:pPr>
        <w:pStyle w:val="NoSpacing"/>
        <w:jc w:val="center"/>
        <w:rPr>
          <w:b/>
          <w:sz w:val="24"/>
          <w:szCs w:val="24"/>
        </w:rPr>
      </w:pPr>
    </w:p>
    <w:p w14:paraId="37A1F2BD" w14:textId="68036314" w:rsidR="003C41F4" w:rsidRPr="00D32834" w:rsidRDefault="00035A0C" w:rsidP="003C41F4">
      <w:pPr>
        <w:pStyle w:val="NoSpacing"/>
        <w:rPr>
          <w:b/>
          <w:sz w:val="24"/>
          <w:szCs w:val="24"/>
        </w:rPr>
      </w:pPr>
      <w:r w:rsidRPr="00D32834">
        <w:rPr>
          <w:b/>
          <w:sz w:val="24"/>
          <w:szCs w:val="24"/>
        </w:rPr>
        <w:t>ARTICLE VII,</w:t>
      </w:r>
      <w:r w:rsidR="003C41F4" w:rsidRPr="00D32834">
        <w:rPr>
          <w:b/>
          <w:sz w:val="24"/>
          <w:szCs w:val="24"/>
        </w:rPr>
        <w:t xml:space="preserve"> Boards </w:t>
      </w:r>
    </w:p>
    <w:p w14:paraId="5AEA179F" w14:textId="3DBA9A7A" w:rsidR="003C41F4" w:rsidRPr="00D32834" w:rsidRDefault="003C41F4" w:rsidP="003C41F4">
      <w:pPr>
        <w:pStyle w:val="NoSpacing"/>
        <w:rPr>
          <w:b/>
          <w:sz w:val="24"/>
          <w:szCs w:val="24"/>
        </w:rPr>
      </w:pPr>
      <w:r w:rsidRPr="00D32834">
        <w:rPr>
          <w:b/>
          <w:sz w:val="24"/>
          <w:szCs w:val="24"/>
        </w:rPr>
        <w:t>Section A</w:t>
      </w:r>
      <w:r w:rsidR="008B57B5" w:rsidRPr="00D32834">
        <w:rPr>
          <w:b/>
          <w:sz w:val="24"/>
          <w:szCs w:val="24"/>
        </w:rPr>
        <w:t>.</w:t>
      </w:r>
      <w:r w:rsidRPr="00D32834">
        <w:rPr>
          <w:b/>
          <w:sz w:val="24"/>
          <w:szCs w:val="24"/>
        </w:rPr>
        <w:t xml:space="preserve"> </w:t>
      </w:r>
      <w:r w:rsidR="008B57B5" w:rsidRPr="00D32834">
        <w:rPr>
          <w:b/>
          <w:sz w:val="24"/>
          <w:szCs w:val="24"/>
        </w:rPr>
        <w:t>State Executive Board</w:t>
      </w:r>
    </w:p>
    <w:p w14:paraId="61991C3B" w14:textId="594B044B" w:rsidR="003C41F4" w:rsidRPr="00D32834" w:rsidRDefault="003C41F4" w:rsidP="003C41F4">
      <w:pPr>
        <w:pStyle w:val="NoSpacing"/>
        <w:rPr>
          <w:b/>
          <w:sz w:val="20"/>
          <w:szCs w:val="20"/>
        </w:rPr>
      </w:pPr>
      <w:r w:rsidRPr="00D32834">
        <w:rPr>
          <w:b/>
          <w:sz w:val="20"/>
          <w:szCs w:val="20"/>
        </w:rPr>
        <w:t xml:space="preserve">3. </w:t>
      </w:r>
      <w:r w:rsidR="008B57B5" w:rsidRPr="00D32834">
        <w:rPr>
          <w:b/>
          <w:sz w:val="20"/>
          <w:szCs w:val="20"/>
        </w:rPr>
        <w:t>Meetings</w:t>
      </w:r>
    </w:p>
    <w:p w14:paraId="49DCEBBC" w14:textId="77777777" w:rsidR="00D55F3B" w:rsidRPr="00D32834" w:rsidRDefault="003C41F4" w:rsidP="003C41F4">
      <w:pPr>
        <w:pStyle w:val="NoSpacing"/>
        <w:rPr>
          <w:sz w:val="20"/>
          <w:szCs w:val="20"/>
        </w:rPr>
      </w:pPr>
      <w:r w:rsidRPr="00D32834">
        <w:rPr>
          <w:b/>
          <w:sz w:val="20"/>
          <w:szCs w:val="20"/>
        </w:rPr>
        <w:t xml:space="preserve">    </w:t>
      </w:r>
      <w:r w:rsidRPr="00D32834">
        <w:rPr>
          <w:sz w:val="20"/>
          <w:szCs w:val="20"/>
        </w:rPr>
        <w:t>a. Meetings of the executive board</w:t>
      </w:r>
      <w:r w:rsidR="00D55F3B" w:rsidRPr="00D32834">
        <w:rPr>
          <w:sz w:val="20"/>
          <w:szCs w:val="20"/>
        </w:rPr>
        <w:t xml:space="preserve"> shall be held at least once a year. </w:t>
      </w:r>
    </w:p>
    <w:p w14:paraId="3B4C5F24" w14:textId="37C243E3" w:rsidR="00D55F3B" w:rsidRPr="00D32834" w:rsidRDefault="00D55F3B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Special meetings  (fac</w:t>
      </w:r>
      <w:r w:rsidR="008B57B5" w:rsidRPr="00D32834">
        <w:rPr>
          <w:sz w:val="20"/>
          <w:szCs w:val="20"/>
        </w:rPr>
        <w:t>e</w:t>
      </w:r>
      <w:r w:rsidRPr="00D32834">
        <w:rPr>
          <w:sz w:val="20"/>
          <w:szCs w:val="20"/>
        </w:rPr>
        <w:t>-to-face or electronic)</w:t>
      </w:r>
      <w:r w:rsidR="00035A0C" w:rsidRPr="00D32834">
        <w:rPr>
          <w:sz w:val="20"/>
          <w:szCs w:val="20"/>
        </w:rPr>
        <w:t xml:space="preserve"> </w:t>
      </w:r>
      <w:r w:rsidRPr="00D32834">
        <w:rPr>
          <w:sz w:val="20"/>
          <w:szCs w:val="20"/>
        </w:rPr>
        <w:t xml:space="preserve">may be called by the </w:t>
      </w:r>
    </w:p>
    <w:p w14:paraId="7BEACBBB" w14:textId="62F62435" w:rsidR="00D55F3B" w:rsidRPr="00D32834" w:rsidRDefault="00D55F3B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president within </w:t>
      </w:r>
      <w:r w:rsidR="002459B8">
        <w:rPr>
          <w:sz w:val="20"/>
          <w:szCs w:val="20"/>
        </w:rPr>
        <w:t xml:space="preserve">thirty </w:t>
      </w:r>
      <w:r w:rsidRPr="00D32834">
        <w:rPr>
          <w:sz w:val="20"/>
          <w:szCs w:val="20"/>
        </w:rPr>
        <w:t>(30) days notice.</w:t>
      </w:r>
    </w:p>
    <w:p w14:paraId="7996B519" w14:textId="77777777" w:rsidR="00D55F3B" w:rsidRPr="00D32834" w:rsidRDefault="00D55F3B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</w:t>
      </w:r>
    </w:p>
    <w:p w14:paraId="21C528AB" w14:textId="77777777" w:rsidR="00731E4B" w:rsidRPr="00D32834" w:rsidRDefault="00D55F3B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b. </w:t>
      </w:r>
      <w:r w:rsidR="00731E4B" w:rsidRPr="00D32834">
        <w:rPr>
          <w:sz w:val="20"/>
          <w:szCs w:val="20"/>
        </w:rPr>
        <w:t xml:space="preserve">The Florida State Organization and all subordinate bodies governed </w:t>
      </w:r>
    </w:p>
    <w:p w14:paraId="25AE7D24" w14:textId="5637DA65" w:rsidR="00D55F3B" w:rsidRPr="00D32834" w:rsidRDefault="00035A0C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by its bylaw</w:t>
      </w:r>
      <w:r w:rsidR="00731E4B" w:rsidRPr="00D32834">
        <w:rPr>
          <w:sz w:val="20"/>
          <w:szCs w:val="20"/>
        </w:rPr>
        <w:t>s may transact business electronically so long as all</w:t>
      </w:r>
    </w:p>
    <w:p w14:paraId="3555E970" w14:textId="44036ACC" w:rsidR="00731E4B" w:rsidRPr="00D32834" w:rsidRDefault="00035A0C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</w:t>
      </w:r>
      <w:r w:rsidR="00731E4B" w:rsidRPr="00D32834">
        <w:rPr>
          <w:sz w:val="20"/>
          <w:szCs w:val="20"/>
        </w:rPr>
        <w:t>members can hear each other simultaneously and actively</w:t>
      </w:r>
    </w:p>
    <w:p w14:paraId="3B682392" w14:textId="6C14689B" w:rsidR="00035A0C" w:rsidRPr="00D32834" w:rsidRDefault="00035A0C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</w:t>
      </w:r>
      <w:r w:rsidR="00731E4B" w:rsidRPr="00D32834">
        <w:rPr>
          <w:sz w:val="20"/>
          <w:szCs w:val="20"/>
        </w:rPr>
        <w:t>participate in the meeting.</w:t>
      </w:r>
    </w:p>
    <w:p w14:paraId="60CC89D5" w14:textId="77777777" w:rsidR="00035A0C" w:rsidRPr="00D32834" w:rsidRDefault="00035A0C" w:rsidP="003C41F4">
      <w:pPr>
        <w:pStyle w:val="NoSpacing"/>
        <w:rPr>
          <w:sz w:val="20"/>
          <w:szCs w:val="20"/>
        </w:rPr>
      </w:pPr>
    </w:p>
    <w:p w14:paraId="5C0A83D6" w14:textId="77777777" w:rsidR="00035A0C" w:rsidRPr="00D32834" w:rsidRDefault="00035A0C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c.  Any requirements  for a ballot vote shall be waived if the business to </w:t>
      </w:r>
    </w:p>
    <w:p w14:paraId="25297BEC" w14:textId="6B3709D0" w:rsidR="00035A0C" w:rsidRPr="00D32834" w:rsidRDefault="00035A0C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be transacted occurs at an electronic meeting.</w:t>
      </w:r>
    </w:p>
    <w:p w14:paraId="2DC17726" w14:textId="7204C0DF" w:rsidR="00035A0C" w:rsidRPr="00D32834" w:rsidRDefault="00035A0C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</w:t>
      </w:r>
    </w:p>
    <w:p w14:paraId="320387B3" w14:textId="77777777" w:rsidR="003C41F4" w:rsidRPr="00D32834" w:rsidRDefault="003C41F4" w:rsidP="003C41F4">
      <w:pPr>
        <w:pStyle w:val="NoSpacing"/>
        <w:ind w:left="720"/>
        <w:rPr>
          <w:b/>
          <w:sz w:val="24"/>
          <w:szCs w:val="24"/>
        </w:rPr>
      </w:pPr>
      <w:r w:rsidRPr="00D32834">
        <w:rPr>
          <w:b/>
          <w:sz w:val="24"/>
          <w:szCs w:val="24"/>
        </w:rPr>
        <w:t xml:space="preserve"> </w:t>
      </w:r>
    </w:p>
    <w:p w14:paraId="0BF16401" w14:textId="77777777" w:rsidR="003C41F4" w:rsidRPr="00D32834" w:rsidRDefault="003C41F4" w:rsidP="003C41F4">
      <w:pPr>
        <w:pStyle w:val="NoSpacing"/>
        <w:rPr>
          <w:b/>
          <w:sz w:val="24"/>
          <w:szCs w:val="24"/>
        </w:rPr>
      </w:pPr>
      <w:r w:rsidRPr="00D32834">
        <w:rPr>
          <w:b/>
          <w:sz w:val="24"/>
          <w:szCs w:val="24"/>
        </w:rPr>
        <w:t>ARTICLE X, Activities</w:t>
      </w:r>
    </w:p>
    <w:p w14:paraId="46963209" w14:textId="58C51A99" w:rsidR="003C41F4" w:rsidRPr="00D32834" w:rsidRDefault="00035A0C" w:rsidP="003C41F4">
      <w:pPr>
        <w:pStyle w:val="NoSpacing"/>
        <w:rPr>
          <w:b/>
          <w:sz w:val="24"/>
          <w:szCs w:val="24"/>
        </w:rPr>
      </w:pPr>
      <w:r w:rsidRPr="00D32834">
        <w:rPr>
          <w:b/>
          <w:sz w:val="24"/>
          <w:szCs w:val="24"/>
        </w:rPr>
        <w:t>Section D.</w:t>
      </w:r>
      <w:r w:rsidR="003C41F4" w:rsidRPr="00D32834">
        <w:rPr>
          <w:b/>
          <w:sz w:val="24"/>
          <w:szCs w:val="24"/>
        </w:rPr>
        <w:t xml:space="preserve"> Awards</w:t>
      </w:r>
    </w:p>
    <w:p w14:paraId="0B0A5B8A" w14:textId="77777777" w:rsidR="003C41F4" w:rsidRPr="00D32834" w:rsidRDefault="003C41F4" w:rsidP="003C41F4">
      <w:pPr>
        <w:tabs>
          <w:tab w:val="left" w:pos="0"/>
        </w:tabs>
        <w:rPr>
          <w:rFonts w:cstheme="minorHAnsi"/>
          <w:b/>
          <w:sz w:val="20"/>
          <w:szCs w:val="20"/>
          <w:u w:val="single"/>
        </w:rPr>
      </w:pPr>
      <w:r w:rsidRPr="00D32834">
        <w:rPr>
          <w:rFonts w:cstheme="minorHAnsi"/>
          <w:b/>
          <w:sz w:val="20"/>
          <w:szCs w:val="20"/>
        </w:rPr>
        <w:t>1. The Achievement Award</w:t>
      </w:r>
    </w:p>
    <w:p w14:paraId="27666F90" w14:textId="37F497B7" w:rsidR="003C41F4" w:rsidRPr="00D32834" w:rsidRDefault="007740B0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a. The Sara</w:t>
      </w:r>
      <w:r w:rsidR="003C41F4" w:rsidRPr="00D32834">
        <w:rPr>
          <w:sz w:val="20"/>
          <w:szCs w:val="20"/>
        </w:rPr>
        <w:t xml:space="preserve"> B. Ferguson Florida State Organization Achievement Award is </w:t>
      </w:r>
    </w:p>
    <w:p w14:paraId="1FD2A428" w14:textId="77777777" w:rsidR="003C41F4" w:rsidRPr="00D32834" w:rsidRDefault="003C41F4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awarded each year of the biennium and is presented at the state</w:t>
      </w:r>
    </w:p>
    <w:p w14:paraId="6EF058E3" w14:textId="50548FD2" w:rsidR="003C41F4" w:rsidRDefault="003C41F4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convention. This </w:t>
      </w:r>
      <w:r w:rsidR="007740B0" w:rsidRPr="00D32834">
        <w:rPr>
          <w:sz w:val="20"/>
          <w:szCs w:val="20"/>
        </w:rPr>
        <w:t>award is named in honor of Sara</w:t>
      </w:r>
      <w:r w:rsidRPr="00D32834">
        <w:rPr>
          <w:sz w:val="20"/>
          <w:szCs w:val="20"/>
        </w:rPr>
        <w:t xml:space="preserve"> B. Ferguson who was </w:t>
      </w:r>
      <w:r w:rsidR="002459B8">
        <w:rPr>
          <w:sz w:val="20"/>
          <w:szCs w:val="20"/>
        </w:rPr>
        <w:t>the</w:t>
      </w:r>
    </w:p>
    <w:p w14:paraId="49F0AD63" w14:textId="77777777" w:rsidR="002459B8" w:rsidRDefault="002459B8" w:rsidP="003C41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first Florida State Organization President and chair of the first Florida State </w:t>
      </w:r>
    </w:p>
    <w:p w14:paraId="571E5B02" w14:textId="68AB6C11" w:rsidR="002459B8" w:rsidRPr="00D32834" w:rsidRDefault="002459B8" w:rsidP="003C41F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Organization Achievement Award Committee.</w:t>
      </w:r>
    </w:p>
    <w:p w14:paraId="26F93B0B" w14:textId="135DBA12" w:rsidR="003C41F4" w:rsidRPr="00D32834" w:rsidRDefault="003C41F4" w:rsidP="003C41F4">
      <w:pPr>
        <w:pStyle w:val="NoSpacing"/>
        <w:rPr>
          <w:sz w:val="20"/>
          <w:szCs w:val="20"/>
        </w:rPr>
      </w:pPr>
      <w:bookmarkStart w:id="0" w:name="_GoBack"/>
      <w:bookmarkEnd w:id="0"/>
      <w:r w:rsidRPr="00D32834">
        <w:rPr>
          <w:sz w:val="20"/>
          <w:szCs w:val="20"/>
        </w:rPr>
        <w:t>b. The Awards Committee shall  be responsible for the final selection of  the</w:t>
      </w:r>
    </w:p>
    <w:p w14:paraId="425ADC7A" w14:textId="77777777" w:rsidR="003C41F4" w:rsidRPr="00D32834" w:rsidRDefault="003C41F4" w:rsidP="003C41F4">
      <w:pPr>
        <w:pStyle w:val="NoSpacing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recipients.</w:t>
      </w:r>
    </w:p>
    <w:p w14:paraId="6CB92BD8" w14:textId="77777777" w:rsidR="00914F82" w:rsidRPr="00D32834" w:rsidRDefault="00914F82" w:rsidP="003C41F4">
      <w:pPr>
        <w:pStyle w:val="NoSpacing"/>
        <w:rPr>
          <w:sz w:val="20"/>
          <w:szCs w:val="20"/>
        </w:rPr>
      </w:pPr>
    </w:p>
    <w:p w14:paraId="32C9191A" w14:textId="77777777" w:rsidR="003C41F4" w:rsidRPr="00D32834" w:rsidRDefault="003C41F4" w:rsidP="003C41F4">
      <w:pPr>
        <w:pStyle w:val="NoSpacing"/>
        <w:rPr>
          <w:b/>
          <w:sz w:val="20"/>
          <w:szCs w:val="20"/>
          <w:u w:val="single"/>
        </w:rPr>
      </w:pPr>
      <w:r w:rsidRPr="00D32834">
        <w:rPr>
          <w:b/>
          <w:sz w:val="20"/>
          <w:szCs w:val="20"/>
        </w:rPr>
        <w:t>2.  The Media Friend of Education Award</w:t>
      </w:r>
      <w:r w:rsidRPr="00D32834">
        <w:rPr>
          <w:b/>
          <w:sz w:val="20"/>
          <w:szCs w:val="20"/>
          <w:u w:val="single"/>
        </w:rPr>
        <w:t xml:space="preserve">     </w:t>
      </w:r>
    </w:p>
    <w:p w14:paraId="67D4B9AF" w14:textId="77777777" w:rsidR="003C41F4" w:rsidRPr="00D32834" w:rsidRDefault="003C41F4" w:rsidP="003C41F4">
      <w:pPr>
        <w:pStyle w:val="ListParagraph"/>
        <w:tabs>
          <w:tab w:val="left" w:pos="0"/>
        </w:tabs>
        <w:ind w:left="1440" w:hanging="1440"/>
        <w:rPr>
          <w:rFonts w:cstheme="minorHAnsi"/>
          <w:sz w:val="20"/>
          <w:szCs w:val="20"/>
        </w:rPr>
      </w:pPr>
      <w:r w:rsidRPr="00D32834">
        <w:rPr>
          <w:rFonts w:cstheme="minorHAnsi"/>
          <w:sz w:val="20"/>
          <w:szCs w:val="20"/>
        </w:rPr>
        <w:t xml:space="preserve">      a. The Media Friend of Education Award is awarded biennially to any </w:t>
      </w:r>
    </w:p>
    <w:p w14:paraId="66E4541A" w14:textId="77777777" w:rsidR="003C41F4" w:rsidRPr="00D32834" w:rsidRDefault="003C41F4" w:rsidP="003C41F4">
      <w:pPr>
        <w:pStyle w:val="ListParagraph"/>
        <w:tabs>
          <w:tab w:val="left" w:pos="0"/>
        </w:tabs>
        <w:ind w:left="1440" w:hanging="1440"/>
        <w:rPr>
          <w:rFonts w:cstheme="minorHAnsi"/>
          <w:sz w:val="20"/>
          <w:szCs w:val="20"/>
        </w:rPr>
      </w:pPr>
      <w:r w:rsidRPr="00D32834">
        <w:rPr>
          <w:rFonts w:cstheme="minorHAnsi"/>
          <w:sz w:val="20"/>
          <w:szCs w:val="20"/>
        </w:rPr>
        <w:t xml:space="preserve">           </w:t>
      </w:r>
      <w:proofErr w:type="gramStart"/>
      <w:r w:rsidRPr="00D32834">
        <w:rPr>
          <w:rFonts w:cstheme="minorHAnsi"/>
          <w:sz w:val="20"/>
          <w:szCs w:val="20"/>
        </w:rPr>
        <w:t>branch</w:t>
      </w:r>
      <w:proofErr w:type="gramEnd"/>
      <w:r w:rsidRPr="00D32834">
        <w:rPr>
          <w:rFonts w:cstheme="minorHAnsi"/>
          <w:sz w:val="20"/>
          <w:szCs w:val="20"/>
        </w:rPr>
        <w:t xml:space="preserve"> of the media, be it newspaper or television, which has published </w:t>
      </w:r>
    </w:p>
    <w:p w14:paraId="607B4801" w14:textId="77777777" w:rsidR="003C41F4" w:rsidRPr="00D32834" w:rsidRDefault="003C41F4" w:rsidP="003C41F4">
      <w:pPr>
        <w:pStyle w:val="ListParagraph"/>
        <w:tabs>
          <w:tab w:val="left" w:pos="0"/>
        </w:tabs>
        <w:ind w:left="1440" w:hanging="1440"/>
        <w:rPr>
          <w:rFonts w:cstheme="minorHAnsi"/>
          <w:sz w:val="20"/>
          <w:szCs w:val="20"/>
        </w:rPr>
      </w:pPr>
      <w:r w:rsidRPr="00D32834">
        <w:rPr>
          <w:rFonts w:cstheme="minorHAnsi"/>
          <w:sz w:val="20"/>
          <w:szCs w:val="20"/>
        </w:rPr>
        <w:t xml:space="preserve">           </w:t>
      </w:r>
      <w:proofErr w:type="gramStart"/>
      <w:r w:rsidRPr="00D32834">
        <w:rPr>
          <w:rFonts w:cstheme="minorHAnsi"/>
          <w:sz w:val="20"/>
          <w:szCs w:val="20"/>
        </w:rPr>
        <w:t>outstanding</w:t>
      </w:r>
      <w:proofErr w:type="gramEnd"/>
      <w:r w:rsidRPr="00D32834">
        <w:rPr>
          <w:rFonts w:cstheme="minorHAnsi"/>
          <w:sz w:val="20"/>
          <w:szCs w:val="20"/>
        </w:rPr>
        <w:t xml:space="preserve"> articles regarding education during the biennium.</w:t>
      </w:r>
    </w:p>
    <w:p w14:paraId="7486310A" w14:textId="77777777" w:rsidR="003C41F4" w:rsidRPr="00D32834" w:rsidRDefault="003C41F4" w:rsidP="003C41F4">
      <w:pPr>
        <w:tabs>
          <w:tab w:val="left" w:pos="0"/>
        </w:tabs>
        <w:ind w:left="1440" w:hanging="1440"/>
        <w:rPr>
          <w:rFonts w:cstheme="minorHAnsi"/>
          <w:sz w:val="20"/>
          <w:szCs w:val="20"/>
        </w:rPr>
      </w:pPr>
      <w:r w:rsidRPr="00D32834">
        <w:rPr>
          <w:rFonts w:cstheme="minorHAnsi"/>
          <w:sz w:val="20"/>
          <w:szCs w:val="20"/>
        </w:rPr>
        <w:t xml:space="preserve">      b.  Any member may nominate someone for the award.</w:t>
      </w:r>
    </w:p>
    <w:p w14:paraId="5B14554D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 c.  The Awards Committee shall be responsible for the final selection of the</w:t>
      </w:r>
    </w:p>
    <w:p w14:paraId="361950CD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 </w:t>
      </w:r>
      <w:proofErr w:type="gramStart"/>
      <w:r w:rsidRPr="00D32834">
        <w:rPr>
          <w:sz w:val="20"/>
          <w:szCs w:val="20"/>
        </w:rPr>
        <w:t>recipients</w:t>
      </w:r>
      <w:proofErr w:type="gramEnd"/>
      <w:r w:rsidRPr="00D32834">
        <w:rPr>
          <w:sz w:val="20"/>
          <w:szCs w:val="20"/>
        </w:rPr>
        <w:t>.</w:t>
      </w:r>
    </w:p>
    <w:p w14:paraId="16D3E2C6" w14:textId="77777777" w:rsidR="00914F82" w:rsidRPr="00D32834" w:rsidRDefault="00914F82" w:rsidP="003C41F4">
      <w:pPr>
        <w:ind w:left="1440" w:hanging="1440"/>
        <w:rPr>
          <w:sz w:val="20"/>
          <w:szCs w:val="20"/>
        </w:rPr>
      </w:pPr>
    </w:p>
    <w:p w14:paraId="043D9C8C" w14:textId="77777777" w:rsidR="003C41F4" w:rsidRPr="00D32834" w:rsidRDefault="003C41F4" w:rsidP="003C41F4">
      <w:pPr>
        <w:rPr>
          <w:b/>
          <w:sz w:val="20"/>
          <w:szCs w:val="20"/>
        </w:rPr>
      </w:pPr>
      <w:r w:rsidRPr="00D32834">
        <w:rPr>
          <w:b/>
          <w:sz w:val="20"/>
          <w:szCs w:val="20"/>
        </w:rPr>
        <w:t>3. The Legislative Friend of Education Award</w:t>
      </w:r>
    </w:p>
    <w:p w14:paraId="4AAB52B1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b/>
          <w:sz w:val="20"/>
          <w:szCs w:val="20"/>
        </w:rPr>
        <w:t xml:space="preserve">     </w:t>
      </w:r>
      <w:r w:rsidRPr="00D32834">
        <w:rPr>
          <w:sz w:val="20"/>
          <w:szCs w:val="20"/>
        </w:rPr>
        <w:t>a.  The Legislative Friend of Education Award is awarded biennially to a</w:t>
      </w:r>
    </w:p>
    <w:p w14:paraId="2990341B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 </w:t>
      </w:r>
      <w:proofErr w:type="gramStart"/>
      <w:r w:rsidRPr="00D32834">
        <w:rPr>
          <w:sz w:val="20"/>
          <w:szCs w:val="20"/>
        </w:rPr>
        <w:t>member</w:t>
      </w:r>
      <w:proofErr w:type="gramEnd"/>
      <w:r w:rsidRPr="00D32834">
        <w:rPr>
          <w:sz w:val="20"/>
          <w:szCs w:val="20"/>
        </w:rPr>
        <w:t xml:space="preserve"> of either the state or national legislature who has sponsored</w:t>
      </w:r>
    </w:p>
    <w:p w14:paraId="1C2BC78D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 </w:t>
      </w:r>
      <w:proofErr w:type="gramStart"/>
      <w:r w:rsidRPr="00D32834">
        <w:rPr>
          <w:sz w:val="20"/>
          <w:szCs w:val="20"/>
        </w:rPr>
        <w:t>legislation</w:t>
      </w:r>
      <w:proofErr w:type="gramEnd"/>
      <w:r w:rsidRPr="00D32834">
        <w:rPr>
          <w:sz w:val="20"/>
          <w:szCs w:val="20"/>
        </w:rPr>
        <w:t xml:space="preserve"> favorable to education.</w:t>
      </w:r>
    </w:p>
    <w:p w14:paraId="56933A99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b.  Any member may nominate someone for the award.</w:t>
      </w:r>
    </w:p>
    <w:p w14:paraId="693BD945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c.  The Awards Committee shall be responsible for the final selection of the</w:t>
      </w:r>
    </w:p>
    <w:p w14:paraId="380B162A" w14:textId="77777777" w:rsidR="003C41F4" w:rsidRPr="00D32834" w:rsidRDefault="003C41F4" w:rsidP="003C41F4">
      <w:pPr>
        <w:ind w:left="1440" w:hanging="1440"/>
        <w:rPr>
          <w:sz w:val="20"/>
          <w:szCs w:val="20"/>
        </w:rPr>
      </w:pPr>
      <w:r w:rsidRPr="00D32834">
        <w:rPr>
          <w:sz w:val="20"/>
          <w:szCs w:val="20"/>
        </w:rPr>
        <w:t xml:space="preserve">           </w:t>
      </w:r>
      <w:proofErr w:type="gramStart"/>
      <w:r w:rsidRPr="00D32834">
        <w:rPr>
          <w:sz w:val="20"/>
          <w:szCs w:val="20"/>
        </w:rPr>
        <w:t>recipients</w:t>
      </w:r>
      <w:proofErr w:type="gramEnd"/>
      <w:r w:rsidRPr="00D32834">
        <w:rPr>
          <w:sz w:val="20"/>
          <w:szCs w:val="20"/>
        </w:rPr>
        <w:t>.</w:t>
      </w:r>
    </w:p>
    <w:p w14:paraId="1C5E2AE4" w14:textId="77777777" w:rsidR="00896597" w:rsidRPr="00D32834" w:rsidRDefault="002459B8"/>
    <w:sectPr w:rsidR="00896597" w:rsidRPr="00D32834" w:rsidSect="00083C0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72E85"/>
    <w:multiLevelType w:val="hybridMultilevel"/>
    <w:tmpl w:val="3D94AF60"/>
    <w:lvl w:ilvl="0" w:tplc="ED86D75A">
      <w:start w:val="1"/>
      <w:numFmt w:val="lowerLetter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39F439D"/>
    <w:multiLevelType w:val="hybridMultilevel"/>
    <w:tmpl w:val="27B23C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F4"/>
    <w:rsid w:val="00035A0C"/>
    <w:rsid w:val="00083C06"/>
    <w:rsid w:val="002459B8"/>
    <w:rsid w:val="003C41F4"/>
    <w:rsid w:val="00731E4B"/>
    <w:rsid w:val="007740B0"/>
    <w:rsid w:val="007B06AF"/>
    <w:rsid w:val="008B57B5"/>
    <w:rsid w:val="008E25BD"/>
    <w:rsid w:val="00914F82"/>
    <w:rsid w:val="00CE35E3"/>
    <w:rsid w:val="00D32834"/>
    <w:rsid w:val="00D34CF4"/>
    <w:rsid w:val="00D5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E995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4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96597"/>
    <w:rPr>
      <w:rFonts w:ascii="Arial" w:hAnsi="Arial"/>
      <w:sz w:val="28"/>
      <w:szCs w:val="20"/>
    </w:rPr>
  </w:style>
  <w:style w:type="paragraph" w:styleId="NoSpacing">
    <w:name w:val="No Spacing"/>
    <w:uiPriority w:val="1"/>
    <w:qFormat/>
    <w:rsid w:val="003C41F4"/>
    <w:rPr>
      <w:rFonts w:asciiTheme="minorHAnsi" w:eastAsiaTheme="minorHAnsi" w:hAnsiTheme="minorHAnsi" w:cstheme="minorBidi"/>
      <w:sz w:val="22"/>
      <w:szCs w:val="22"/>
      <w:lang w:val="es-PR" w:eastAsia="en-US"/>
    </w:rPr>
  </w:style>
  <w:style w:type="paragraph" w:styleId="ListParagraph">
    <w:name w:val="List Paragraph"/>
    <w:basedOn w:val="Normal"/>
    <w:uiPriority w:val="34"/>
    <w:qFormat/>
    <w:rsid w:val="003C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F4"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896597"/>
    <w:rPr>
      <w:rFonts w:ascii="Arial" w:hAnsi="Arial"/>
      <w:sz w:val="28"/>
      <w:szCs w:val="20"/>
    </w:rPr>
  </w:style>
  <w:style w:type="paragraph" w:styleId="NoSpacing">
    <w:name w:val="No Spacing"/>
    <w:uiPriority w:val="1"/>
    <w:qFormat/>
    <w:rsid w:val="003C41F4"/>
    <w:rPr>
      <w:rFonts w:asciiTheme="minorHAnsi" w:eastAsiaTheme="minorHAnsi" w:hAnsiTheme="minorHAnsi" w:cstheme="minorBidi"/>
      <w:sz w:val="22"/>
      <w:szCs w:val="22"/>
      <w:lang w:val="es-PR" w:eastAsia="en-US"/>
    </w:rPr>
  </w:style>
  <w:style w:type="paragraph" w:styleId="ListParagraph">
    <w:name w:val="List Paragraph"/>
    <w:basedOn w:val="Normal"/>
    <w:uiPriority w:val="34"/>
    <w:qFormat/>
    <w:rsid w:val="003C4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marmesh@ao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329</Words>
  <Characters>1879</Characters>
  <Application>Microsoft Macintosh Word</Application>
  <DocSecurity>0</DocSecurity>
  <Lines>15</Lines>
  <Paragraphs>4</Paragraphs>
  <ScaleCrop>false</ScaleCrop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Marmesh</dc:creator>
  <cp:keywords/>
  <dc:description/>
  <cp:lastModifiedBy>Nancy Marmesh</cp:lastModifiedBy>
  <cp:revision>13</cp:revision>
  <dcterms:created xsi:type="dcterms:W3CDTF">2021-07-30T15:05:00Z</dcterms:created>
  <dcterms:modified xsi:type="dcterms:W3CDTF">2021-08-16T21:46:00Z</dcterms:modified>
</cp:coreProperties>
</file>