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039B" w14:textId="75652442" w:rsidR="004B59A1" w:rsidRDefault="004E01BD" w:rsidP="004E01BD">
      <w:pPr>
        <w:pStyle w:val="NoSpacing"/>
        <w:jc w:val="center"/>
        <w:rPr>
          <w:b/>
          <w:bCs/>
        </w:rPr>
      </w:pPr>
      <w:r>
        <w:rPr>
          <w:b/>
          <w:bCs/>
        </w:rPr>
        <w:t>The Delta Kappa Gamma Society Internat</w:t>
      </w:r>
      <w:r w:rsidR="001372A4">
        <w:rPr>
          <w:b/>
          <w:bCs/>
        </w:rPr>
        <w:t>ional</w:t>
      </w:r>
    </w:p>
    <w:p w14:paraId="2EF9385F" w14:textId="1D0FFFD1" w:rsidR="004E01BD" w:rsidRDefault="004E01BD" w:rsidP="004E01BD">
      <w:pPr>
        <w:pStyle w:val="NoSpacing"/>
        <w:jc w:val="center"/>
        <w:rPr>
          <w:b/>
          <w:bCs/>
        </w:rPr>
      </w:pPr>
      <w:r>
        <w:rPr>
          <w:b/>
          <w:bCs/>
        </w:rPr>
        <w:t>FL DKG State Organization</w:t>
      </w:r>
    </w:p>
    <w:p w14:paraId="5BB8FCE8" w14:textId="62CB49D0" w:rsidR="004E01BD" w:rsidRDefault="004E01BD" w:rsidP="004E01BD">
      <w:pPr>
        <w:pStyle w:val="NoSpacing"/>
        <w:jc w:val="center"/>
        <w:rPr>
          <w:b/>
          <w:bCs/>
        </w:rPr>
      </w:pPr>
    </w:p>
    <w:p w14:paraId="30BF9D41" w14:textId="77777777" w:rsidR="004E01BD" w:rsidRDefault="004E01BD" w:rsidP="004E01BD">
      <w:pPr>
        <w:pStyle w:val="NoSpacing"/>
        <w:jc w:val="center"/>
        <w:rPr>
          <w:b/>
          <w:bCs/>
        </w:rPr>
      </w:pPr>
      <w:r>
        <w:rPr>
          <w:b/>
          <w:bCs/>
        </w:rPr>
        <w:t>State Meetings Registrar/Conference Chair</w:t>
      </w:r>
    </w:p>
    <w:p w14:paraId="2BDBA23B" w14:textId="420093DD" w:rsidR="004E01BD" w:rsidRDefault="004E01BD" w:rsidP="004E01BD">
      <w:pPr>
        <w:pStyle w:val="NoSpacing"/>
        <w:jc w:val="center"/>
        <w:rPr>
          <w:b/>
          <w:bCs/>
        </w:rPr>
      </w:pPr>
      <w:r>
        <w:rPr>
          <w:b/>
          <w:bCs/>
        </w:rPr>
        <w:t>Fall 2020 Meeting Report</w:t>
      </w:r>
    </w:p>
    <w:p w14:paraId="2B35698A" w14:textId="3B1EAE52" w:rsidR="004E01BD" w:rsidRDefault="004E01BD" w:rsidP="004E01BD">
      <w:pPr>
        <w:pStyle w:val="NoSpacing"/>
        <w:jc w:val="center"/>
        <w:rPr>
          <w:b/>
          <w:bCs/>
        </w:rPr>
      </w:pPr>
    </w:p>
    <w:p w14:paraId="23125BCE" w14:textId="6E8893CC" w:rsidR="004E01BD" w:rsidRDefault="004E01BD" w:rsidP="004E01BD">
      <w:pPr>
        <w:pStyle w:val="NoSpacing"/>
      </w:pPr>
      <w:r>
        <w:t xml:space="preserve">Beginning in late spring, 2020, your state registrar began to receive registration forms and checks for our 2020 Fall Executive Board meeting scheduled for September 18-19 in Lake Mary.  Due to the Covid-19 pandemic, the decision was made to initiate a virtual meeting on September 19.   </w:t>
      </w:r>
      <w:r w:rsidR="001372A4">
        <w:t>At</w:t>
      </w:r>
      <w:r>
        <w:t xml:space="preserve"> the time that decision was made, sixteen (16) members had registered for the conference.  </w:t>
      </w:r>
      <w:r w:rsidR="001372A4">
        <w:t xml:space="preserve">All 16 members received refund checks </w:t>
      </w:r>
      <w:r w:rsidR="001372A4" w:rsidRPr="001372A4">
        <w:t>during the m</w:t>
      </w:r>
      <w:r w:rsidR="001372A4">
        <w:t>onth of July.  T</w:t>
      </w:r>
      <w:r w:rsidR="001372A4" w:rsidRPr="001372A4">
        <w:t>he current balance in the meetings/conference</w:t>
      </w:r>
      <w:r w:rsidR="001372A4" w:rsidRPr="001372A4">
        <w:t xml:space="preserve"> </w:t>
      </w:r>
      <w:r w:rsidR="001372A4" w:rsidRPr="001372A4">
        <w:t>budget is $2211.93.</w:t>
      </w:r>
    </w:p>
    <w:p w14:paraId="089AE7A2" w14:textId="39B4E255" w:rsidR="001372A4" w:rsidRDefault="001372A4" w:rsidP="004E01BD">
      <w:pPr>
        <w:pStyle w:val="NoSpacing"/>
      </w:pPr>
    </w:p>
    <w:p w14:paraId="6B5B9E5C" w14:textId="099B2328" w:rsidR="001372A4" w:rsidRDefault="001372A4" w:rsidP="004E01BD">
      <w:pPr>
        <w:pStyle w:val="NoSpacing"/>
      </w:pPr>
      <w:r>
        <w:t>Respectfully submitted,</w:t>
      </w:r>
    </w:p>
    <w:p w14:paraId="1FA05CDF" w14:textId="1387A8A3" w:rsidR="001372A4" w:rsidRDefault="001372A4" w:rsidP="004E01BD">
      <w:pPr>
        <w:pStyle w:val="NoSpacing"/>
      </w:pPr>
      <w:r>
        <w:t>Rhonda S. Work</w:t>
      </w:r>
    </w:p>
    <w:p w14:paraId="565D349A" w14:textId="3A506B73" w:rsidR="001372A4" w:rsidRPr="001372A4" w:rsidRDefault="001372A4" w:rsidP="004E01BD">
      <w:pPr>
        <w:pStyle w:val="NoSpacing"/>
      </w:pPr>
      <w:r>
        <w:t>State Registrar</w:t>
      </w:r>
    </w:p>
    <w:p w14:paraId="3FC34E60" w14:textId="77777777" w:rsidR="004E01BD" w:rsidRPr="001372A4" w:rsidRDefault="004E01BD" w:rsidP="004E01BD">
      <w:pPr>
        <w:pStyle w:val="NoSpacing"/>
        <w:jc w:val="center"/>
      </w:pPr>
    </w:p>
    <w:p w14:paraId="02832023" w14:textId="77777777" w:rsidR="004E01BD" w:rsidRPr="004E01BD" w:rsidRDefault="004E01BD" w:rsidP="004E01BD">
      <w:pPr>
        <w:pStyle w:val="NoSpacing"/>
        <w:rPr>
          <w:b/>
          <w:bCs/>
        </w:rPr>
      </w:pPr>
    </w:p>
    <w:sectPr w:rsidR="004E01BD" w:rsidRPr="004E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BD"/>
    <w:rsid w:val="001372A4"/>
    <w:rsid w:val="004B59A1"/>
    <w:rsid w:val="004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D0A2"/>
  <w15:chartTrackingRefBased/>
  <w15:docId w15:val="{EA9B7B93-3E2D-41A3-81F4-42E7F77C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2</cp:revision>
  <dcterms:created xsi:type="dcterms:W3CDTF">2020-08-19T19:27:00Z</dcterms:created>
  <dcterms:modified xsi:type="dcterms:W3CDTF">2020-08-19T19:44:00Z</dcterms:modified>
</cp:coreProperties>
</file>